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3C8" w14:textId="3186EC10" w:rsidR="004F59BC" w:rsidRDefault="00B32D66" w:rsidP="00B32D66">
      <w:pPr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 w:rsidRPr="00052F13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Application </w:t>
      </w:r>
      <w:r w:rsidR="00052F13"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F</w:t>
      </w:r>
      <w:r w:rsidRPr="00052F13">
        <w:rPr>
          <w:rFonts w:ascii="Times New Roman" w:eastAsia="ＭＳ ゴシック" w:hAnsi="Times New Roman" w:cs="Times New Roman"/>
          <w:b/>
          <w:bCs/>
          <w:sz w:val="28"/>
          <w:szCs w:val="28"/>
        </w:rPr>
        <w:t>orm for Mock Interview</w:t>
      </w:r>
      <w:r w:rsidR="004F59BC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(Career Consultation)</w:t>
      </w:r>
    </w:p>
    <w:p w14:paraId="7801FE22" w14:textId="053D518D" w:rsidR="002F3D8C" w:rsidRDefault="00CD5B34" w:rsidP="00B32D66">
      <w:pPr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(on </w:t>
      </w:r>
      <w:r w:rsidR="00235882">
        <w:rPr>
          <w:rFonts w:ascii="Times New Roman" w:eastAsia="ＭＳ ゴシック" w:hAnsi="Times New Roman" w:cs="Times New Roman"/>
          <w:b/>
          <w:bCs/>
          <w:sz w:val="28"/>
          <w:szCs w:val="28"/>
        </w:rPr>
        <w:t>November</w:t>
      </w:r>
      <w:r w:rsidR="00052F13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r w:rsidR="007B309E"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2</w:t>
      </w:r>
      <w:r w:rsidR="00235882">
        <w:rPr>
          <w:rFonts w:ascii="Times New Roman" w:eastAsia="ＭＳ ゴシック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ＭＳ ゴシック" w:hAnsi="Times New Roman" w:cs="Times New Roman"/>
          <w:b/>
          <w:bCs/>
          <w:sz w:val="28"/>
          <w:szCs w:val="28"/>
        </w:rPr>
        <w:t>, 202</w:t>
      </w:r>
      <w:r w:rsidR="00235882">
        <w:rPr>
          <w:rFonts w:ascii="Times New Roman" w:eastAsia="ＭＳ ゴシック" w:hAnsi="Times New Roman" w:cs="Times New Roman"/>
          <w:b/>
          <w:bCs/>
          <w:sz w:val="28"/>
          <w:szCs w:val="28"/>
        </w:rPr>
        <w:t>3</w:t>
      </w:r>
      <w:r w:rsidR="00052F13">
        <w:rPr>
          <w:rFonts w:ascii="Times New Roman" w:eastAsia="ＭＳ ゴシック" w:hAnsi="Times New Roman" w:cs="Times New Roman"/>
          <w:b/>
          <w:bCs/>
          <w:sz w:val="28"/>
          <w:szCs w:val="28"/>
        </w:rPr>
        <w:t>)</w:t>
      </w:r>
    </w:p>
    <w:p w14:paraId="3DE07150" w14:textId="77777777" w:rsidR="00052F13" w:rsidRPr="00052F13" w:rsidRDefault="00052F13" w:rsidP="00B32D66">
      <w:pPr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</w:p>
    <w:p w14:paraId="7F7F47FF" w14:textId="77777777" w:rsidR="002F3D8C" w:rsidRPr="00620E19" w:rsidRDefault="002F3D8C" w:rsidP="002F3D8C">
      <w:pPr>
        <w:jc w:val="left"/>
        <w:rPr>
          <w:rFonts w:ascii="Times New Roman" w:eastAsia="ＭＳ ゴシック" w:hAnsi="Times New Roman" w:cs="Times New Roman"/>
          <w:sz w:val="24"/>
          <w:szCs w:val="28"/>
        </w:rPr>
      </w:pPr>
    </w:p>
    <w:p w14:paraId="22D1DF18" w14:textId="14AA417D" w:rsidR="000D0A42" w:rsidRPr="00620E19" w:rsidRDefault="00052F13" w:rsidP="002F3D8C">
      <w:pPr>
        <w:jc w:val="left"/>
        <w:rPr>
          <w:rFonts w:ascii="Times New Roman" w:eastAsia="ＭＳ ゴシック" w:hAnsi="Times New Roman" w:cs="Times New Roman"/>
          <w:sz w:val="24"/>
          <w:szCs w:val="28"/>
        </w:rPr>
      </w:pPr>
      <w:r>
        <w:rPr>
          <w:rFonts w:ascii="Times New Roman" w:eastAsia="ＭＳ ゴシック" w:hAnsi="Times New Roman" w:cs="Times New Roman"/>
          <w:sz w:val="24"/>
          <w:szCs w:val="28"/>
        </w:rPr>
        <w:t>P</w:t>
      </w:r>
      <w:r w:rsidR="000D0A42" w:rsidRPr="00620E19">
        <w:rPr>
          <w:rFonts w:ascii="Times New Roman" w:eastAsia="ＭＳ ゴシック" w:hAnsi="Times New Roman" w:cs="Times New Roman"/>
          <w:sz w:val="24"/>
          <w:szCs w:val="28"/>
        </w:rPr>
        <w:t xml:space="preserve">lease fill in the blanks below </w:t>
      </w:r>
      <w:r w:rsidR="000D0A42" w:rsidRPr="00620E19">
        <w:rPr>
          <w:rFonts w:ascii="Times New Roman" w:eastAsia="ＭＳ ゴシック" w:hAnsi="Times New Roman" w:cs="Times New Roman"/>
          <w:b/>
          <w:bCs/>
          <w:sz w:val="24"/>
          <w:szCs w:val="28"/>
          <w:u w:val="single"/>
        </w:rPr>
        <w:t>in English</w:t>
      </w:r>
      <w:r w:rsidRPr="00052F13">
        <w:rPr>
          <w:rFonts w:ascii="Times New Roman" w:eastAsia="ＭＳ ゴシック" w:hAnsi="Times New Roman" w:cs="Times New Roman"/>
          <w:sz w:val="24"/>
          <w:szCs w:val="28"/>
          <w:u w:val="single"/>
        </w:rPr>
        <w:t>.</w:t>
      </w:r>
    </w:p>
    <w:p w14:paraId="68686AFE" w14:textId="77777777" w:rsidR="00EE3444" w:rsidRPr="00620E19" w:rsidRDefault="00EE3444" w:rsidP="002F3D8C">
      <w:pPr>
        <w:jc w:val="left"/>
        <w:rPr>
          <w:rFonts w:ascii="Times New Roman" w:eastAsia="ＭＳ ゴシック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F3D8C" w:rsidRPr="00620E19" w14:paraId="43E412CE" w14:textId="77777777" w:rsidTr="00F45D2F">
        <w:trPr>
          <w:trHeight w:val="455"/>
        </w:trPr>
        <w:tc>
          <w:tcPr>
            <w:tcW w:w="2830" w:type="dxa"/>
          </w:tcPr>
          <w:p w14:paraId="08DD72DC" w14:textId="063E82B7" w:rsidR="002F3D8C" w:rsidRPr="00620E19" w:rsidRDefault="00565D07" w:rsidP="002F3D8C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Last</w:t>
            </w:r>
            <w:r w:rsidR="00052F13">
              <w:rPr>
                <w:rFonts w:ascii="Times New Roman" w:eastAsia="ＭＳ ゴシック" w:hAnsi="Times New Roman" w:cs="Times New Roman"/>
                <w:sz w:val="24"/>
                <w:szCs w:val="28"/>
              </w:rPr>
              <w:t xml:space="preserve"> </w:t>
            </w:r>
            <w:r w:rsidR="002F3D8C" w:rsidRPr="00620E19">
              <w:rPr>
                <w:rFonts w:ascii="Times New Roman" w:eastAsia="ＭＳ ゴシック" w:hAnsi="Times New Roman" w:cs="Times New Roman"/>
                <w:sz w:val="24"/>
                <w:szCs w:val="28"/>
              </w:rPr>
              <w:t>Name</w:t>
            </w:r>
          </w:p>
        </w:tc>
        <w:tc>
          <w:tcPr>
            <w:tcW w:w="5664" w:type="dxa"/>
          </w:tcPr>
          <w:p w14:paraId="328C1A92" w14:textId="77777777" w:rsidR="002F3D8C" w:rsidRPr="00620E19" w:rsidRDefault="002F3D8C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2F3D8C" w:rsidRPr="00620E19" w14:paraId="7A67DD6E" w14:textId="77777777" w:rsidTr="00F45D2F">
        <w:tc>
          <w:tcPr>
            <w:tcW w:w="2830" w:type="dxa"/>
          </w:tcPr>
          <w:p w14:paraId="1FB2326B" w14:textId="120668B6" w:rsidR="002F3D8C" w:rsidRPr="00620E19" w:rsidRDefault="00565D07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First Name</w:t>
            </w:r>
          </w:p>
        </w:tc>
        <w:tc>
          <w:tcPr>
            <w:tcW w:w="5664" w:type="dxa"/>
          </w:tcPr>
          <w:p w14:paraId="1244F496" w14:textId="77777777" w:rsidR="002F3D8C" w:rsidRPr="00620E19" w:rsidRDefault="002F3D8C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B32D66" w:rsidRPr="00620E19" w14:paraId="7E44E469" w14:textId="77777777" w:rsidTr="00F45D2F">
        <w:tc>
          <w:tcPr>
            <w:tcW w:w="2830" w:type="dxa"/>
          </w:tcPr>
          <w:p w14:paraId="7DA6B4FA" w14:textId="2FB25CB1" w:rsidR="00B32D66" w:rsidRPr="00620E19" w:rsidRDefault="00565D07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E-mail Address</w:t>
            </w:r>
          </w:p>
        </w:tc>
        <w:tc>
          <w:tcPr>
            <w:tcW w:w="5664" w:type="dxa"/>
          </w:tcPr>
          <w:p w14:paraId="7F79C9EF" w14:textId="77777777" w:rsidR="00B32D66" w:rsidRPr="00620E19" w:rsidRDefault="00B32D66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490A8D" w:rsidRPr="00620E19" w14:paraId="5939ECFB" w14:textId="77777777" w:rsidTr="00F45D2F">
        <w:tc>
          <w:tcPr>
            <w:tcW w:w="2830" w:type="dxa"/>
          </w:tcPr>
          <w:p w14:paraId="4C872A0D" w14:textId="46EEFB37" w:rsidR="00490A8D" w:rsidRDefault="00490A8D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Tel</w:t>
            </w:r>
          </w:p>
        </w:tc>
        <w:tc>
          <w:tcPr>
            <w:tcW w:w="5664" w:type="dxa"/>
          </w:tcPr>
          <w:p w14:paraId="78651740" w14:textId="77777777" w:rsidR="00490A8D" w:rsidRPr="00620E19" w:rsidRDefault="00490A8D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2F3D8C" w:rsidRPr="00620E19" w14:paraId="3805526E" w14:textId="77777777" w:rsidTr="00F45D2F">
        <w:tc>
          <w:tcPr>
            <w:tcW w:w="2830" w:type="dxa"/>
          </w:tcPr>
          <w:p w14:paraId="5DA24B35" w14:textId="77777777" w:rsidR="002F3D8C" w:rsidRDefault="00565D07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Title of Current Job</w:t>
            </w:r>
          </w:p>
          <w:p w14:paraId="33FB8376" w14:textId="4CF33489" w:rsidR="00565D07" w:rsidRPr="00620E19" w:rsidRDefault="00565D07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o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 xml:space="preserve">r 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Education Experience</w:t>
            </w:r>
          </w:p>
        </w:tc>
        <w:tc>
          <w:tcPr>
            <w:tcW w:w="5664" w:type="dxa"/>
          </w:tcPr>
          <w:p w14:paraId="52EF0E52" w14:textId="77777777" w:rsidR="002F3D8C" w:rsidRPr="00565D07" w:rsidRDefault="002F3D8C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351726" w:rsidRPr="002067BE" w14:paraId="52ABD6DC" w14:textId="77777777" w:rsidTr="00F45D2F">
        <w:trPr>
          <w:trHeight w:val="985"/>
        </w:trPr>
        <w:tc>
          <w:tcPr>
            <w:tcW w:w="2830" w:type="dxa"/>
          </w:tcPr>
          <w:p w14:paraId="45B97027" w14:textId="77777777" w:rsidR="00392AF8" w:rsidRDefault="002067BE" w:rsidP="002067BE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Main Course of Jo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b/Study</w:t>
            </w:r>
          </w:p>
          <w:p w14:paraId="3F381C5B" w14:textId="2A7781C0" w:rsidR="00351726" w:rsidRPr="00620E19" w:rsidRDefault="00392AF8" w:rsidP="002067BE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(if any)</w:t>
            </w:r>
          </w:p>
        </w:tc>
        <w:tc>
          <w:tcPr>
            <w:tcW w:w="5664" w:type="dxa"/>
          </w:tcPr>
          <w:p w14:paraId="66A49317" w14:textId="77777777" w:rsidR="00351726" w:rsidRPr="002067BE" w:rsidRDefault="00351726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2067BE" w:rsidRPr="002067BE" w14:paraId="7CE8B385" w14:textId="77777777" w:rsidTr="00F45D2F">
        <w:trPr>
          <w:trHeight w:val="1269"/>
        </w:trPr>
        <w:tc>
          <w:tcPr>
            <w:tcW w:w="2830" w:type="dxa"/>
          </w:tcPr>
          <w:p w14:paraId="79E8344B" w14:textId="6FF3D38D" w:rsidR="002067BE" w:rsidRDefault="002067BE" w:rsidP="00392AF8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 w:rsidRPr="002067BE">
              <w:rPr>
                <w:rFonts w:ascii="Times New Roman" w:eastAsia="ＭＳ ゴシック" w:hAnsi="Times New Roman" w:cs="Times New Roman"/>
                <w:sz w:val="24"/>
                <w:szCs w:val="28"/>
              </w:rPr>
              <w:t xml:space="preserve">Desired 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P</w:t>
            </w:r>
            <w:r w:rsidRPr="002067BE">
              <w:rPr>
                <w:rFonts w:ascii="Times New Roman" w:eastAsia="ＭＳ ゴシック" w:hAnsi="Times New Roman" w:cs="Times New Roman"/>
                <w:sz w:val="24"/>
                <w:szCs w:val="28"/>
              </w:rPr>
              <w:t>osition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 xml:space="preserve"> or Task in IAEA (if any)</w:t>
            </w:r>
          </w:p>
        </w:tc>
        <w:tc>
          <w:tcPr>
            <w:tcW w:w="5664" w:type="dxa"/>
          </w:tcPr>
          <w:p w14:paraId="60BC0372" w14:textId="77777777" w:rsidR="002067BE" w:rsidRDefault="002067BE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  <w:p w14:paraId="651A9F39" w14:textId="77777777" w:rsidR="00392AF8" w:rsidRDefault="00392AF8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  <w:p w14:paraId="4C7B6FD4" w14:textId="77777777" w:rsidR="00392AF8" w:rsidRDefault="00392AF8" w:rsidP="002E2577">
            <w:pP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</w:pPr>
          </w:p>
          <w:p w14:paraId="5C2B1C47" w14:textId="495B3E8C" w:rsidR="00392AF8" w:rsidRPr="002067BE" w:rsidRDefault="00392AF8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</w:tr>
      <w:tr w:rsidR="002F3D8C" w:rsidRPr="00620E19" w14:paraId="43A1EC18" w14:textId="77777777" w:rsidTr="00F45D2F">
        <w:trPr>
          <w:trHeight w:val="3670"/>
        </w:trPr>
        <w:tc>
          <w:tcPr>
            <w:tcW w:w="2830" w:type="dxa"/>
          </w:tcPr>
          <w:p w14:paraId="255E9947" w14:textId="29743F9C" w:rsidR="002F3D8C" w:rsidRPr="00620E19" w:rsidRDefault="002067BE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Motivation (if any)</w:t>
            </w:r>
          </w:p>
        </w:tc>
        <w:tc>
          <w:tcPr>
            <w:tcW w:w="5664" w:type="dxa"/>
          </w:tcPr>
          <w:p w14:paraId="392B0D17" w14:textId="72C03A10" w:rsidR="002067BE" w:rsidRPr="00620E19" w:rsidRDefault="002067BE" w:rsidP="002E2577">
            <w:pP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</w:pPr>
          </w:p>
        </w:tc>
      </w:tr>
      <w:tr w:rsidR="004F59BC" w:rsidRPr="00620E19" w14:paraId="2480226D" w14:textId="77777777" w:rsidTr="004F59BC">
        <w:trPr>
          <w:trHeight w:val="1266"/>
        </w:trPr>
        <w:tc>
          <w:tcPr>
            <w:tcW w:w="2830" w:type="dxa"/>
          </w:tcPr>
          <w:p w14:paraId="759A9870" w14:textId="23276580" w:rsidR="004F59BC" w:rsidRDefault="0001426F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P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lease check box.</w:t>
            </w:r>
          </w:p>
          <w:p w14:paraId="3A7461B7" w14:textId="673558D5" w:rsidR="004F59BC" w:rsidRPr="004F59BC" w:rsidRDefault="004F59BC" w:rsidP="00D11470">
            <w:pPr>
              <w:jc w:val="right"/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</w:p>
        </w:tc>
        <w:tc>
          <w:tcPr>
            <w:tcW w:w="5664" w:type="dxa"/>
          </w:tcPr>
          <w:p w14:paraId="18B771ED" w14:textId="7EA75323" w:rsidR="004F59BC" w:rsidRDefault="004F59BC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□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M</w:t>
            </w:r>
            <w:r w:rsidR="0001426F">
              <w:rPr>
                <w:rFonts w:ascii="Times New Roman" w:eastAsia="ＭＳ ゴシック" w:hAnsi="Times New Roman" w:cs="Times New Roman"/>
                <w:sz w:val="24"/>
                <w:szCs w:val="28"/>
              </w:rPr>
              <w:t>ock Interview</w:t>
            </w:r>
            <w:r w:rsidR="0001426F"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（個別の模擬面接</w:t>
            </w:r>
            <w:r w:rsidR="00D11470"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。</w:t>
            </w:r>
            <w:r w:rsidR="0001426F"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）</w:t>
            </w:r>
          </w:p>
          <w:p w14:paraId="1DD58C9D" w14:textId="742D51D5" w:rsidR="0001426F" w:rsidRDefault="0001426F" w:rsidP="002E2577">
            <w:pPr>
              <w:rPr>
                <w:rFonts w:ascii="Times New Roman" w:eastAsia="ＭＳ ゴシック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□</w:t>
            </w:r>
            <w:r>
              <w:rPr>
                <w:rFonts w:ascii="Times New Roman" w:eastAsia="ＭＳ ゴシック" w:hAnsi="Times New Roman" w:cs="Times New Roman"/>
                <w:sz w:val="24"/>
                <w:szCs w:val="28"/>
              </w:rPr>
              <w:t>Career Consultation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（個別のキャリア相談</w:t>
            </w:r>
            <w:r w:rsidR="00D11470"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。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この場合、模擬面接は行われない</w:t>
            </w:r>
            <w:r w:rsidR="00D11470"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。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8"/>
              </w:rPr>
              <w:t>）</w:t>
            </w:r>
          </w:p>
        </w:tc>
      </w:tr>
    </w:tbl>
    <w:p w14:paraId="3C09AF08" w14:textId="67FAFFAA" w:rsidR="00690E28" w:rsidRPr="00620E19" w:rsidRDefault="00690E28" w:rsidP="00690E28">
      <w:pPr>
        <w:jc w:val="right"/>
        <w:rPr>
          <w:rFonts w:ascii="Times New Roman" w:eastAsia="ＭＳ ゴシック" w:hAnsi="Times New Roman" w:cs="Times New Roman"/>
          <w:sz w:val="24"/>
          <w:szCs w:val="28"/>
        </w:rPr>
      </w:pPr>
    </w:p>
    <w:sectPr w:rsidR="00690E28" w:rsidRPr="00620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A2C6" w14:textId="77777777" w:rsidR="000B595E" w:rsidRDefault="000B595E" w:rsidP="00620E19">
      <w:r>
        <w:separator/>
      </w:r>
    </w:p>
  </w:endnote>
  <w:endnote w:type="continuationSeparator" w:id="0">
    <w:p w14:paraId="0D9D09E4" w14:textId="77777777" w:rsidR="000B595E" w:rsidRDefault="000B595E" w:rsidP="0062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4305" w14:textId="77777777" w:rsidR="000B595E" w:rsidRDefault="000B595E" w:rsidP="00620E19">
      <w:r>
        <w:separator/>
      </w:r>
    </w:p>
  </w:footnote>
  <w:footnote w:type="continuationSeparator" w:id="0">
    <w:p w14:paraId="7ABC498B" w14:textId="77777777" w:rsidR="000B595E" w:rsidRDefault="000B595E" w:rsidP="0062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47FE"/>
    <w:multiLevelType w:val="hybridMultilevel"/>
    <w:tmpl w:val="83249036"/>
    <w:lvl w:ilvl="0" w:tplc="CF34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9326D"/>
    <w:multiLevelType w:val="hybridMultilevel"/>
    <w:tmpl w:val="5B0AEC7E"/>
    <w:lvl w:ilvl="0" w:tplc="1238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4162832">
    <w:abstractNumId w:val="1"/>
  </w:num>
  <w:num w:numId="2" w16cid:durableId="16143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FB"/>
    <w:rsid w:val="0001426F"/>
    <w:rsid w:val="00052F13"/>
    <w:rsid w:val="000A22F0"/>
    <w:rsid w:val="000B595E"/>
    <w:rsid w:val="000D0A42"/>
    <w:rsid w:val="000E57C5"/>
    <w:rsid w:val="00166980"/>
    <w:rsid w:val="0017754F"/>
    <w:rsid w:val="001A382C"/>
    <w:rsid w:val="001B354E"/>
    <w:rsid w:val="001E2505"/>
    <w:rsid w:val="002067BE"/>
    <w:rsid w:val="00235882"/>
    <w:rsid w:val="002F3D8C"/>
    <w:rsid w:val="00351726"/>
    <w:rsid w:val="00392AF8"/>
    <w:rsid w:val="00490A8D"/>
    <w:rsid w:val="004A78FB"/>
    <w:rsid w:val="004F59BC"/>
    <w:rsid w:val="00565D07"/>
    <w:rsid w:val="00571D1D"/>
    <w:rsid w:val="00620E19"/>
    <w:rsid w:val="00690E28"/>
    <w:rsid w:val="007B309E"/>
    <w:rsid w:val="008C6DC4"/>
    <w:rsid w:val="00911F94"/>
    <w:rsid w:val="00B32D66"/>
    <w:rsid w:val="00B51364"/>
    <w:rsid w:val="00CD5B34"/>
    <w:rsid w:val="00CE56B9"/>
    <w:rsid w:val="00D11470"/>
    <w:rsid w:val="00D44AF5"/>
    <w:rsid w:val="00EE3444"/>
    <w:rsid w:val="00F22629"/>
    <w:rsid w:val="00F24C03"/>
    <w:rsid w:val="00F411A3"/>
    <w:rsid w:val="00F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572C6"/>
  <w15:chartTrackingRefBased/>
  <w15:docId w15:val="{5A40A6FC-1FDC-42D8-9013-A4174C8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D8C"/>
    <w:pPr>
      <w:ind w:leftChars="400" w:left="840"/>
    </w:pPr>
  </w:style>
  <w:style w:type="character" w:styleId="a5">
    <w:name w:val="Hyperlink"/>
    <w:basedOn w:val="a0"/>
    <w:uiPriority w:val="99"/>
    <w:unhideWhenUsed/>
    <w:rsid w:val="000D0A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0A4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E19"/>
  </w:style>
  <w:style w:type="paragraph" w:styleId="a8">
    <w:name w:val="footer"/>
    <w:basedOn w:val="a"/>
    <w:link w:val="a9"/>
    <w:uiPriority w:val="99"/>
    <w:unhideWhenUsed/>
    <w:rsid w:val="00620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hidetoshi kikuchi</dc:creator>
  <cp:keywords/>
  <dc:description/>
  <cp:lastModifiedBy>WATANABE SACHIYO</cp:lastModifiedBy>
  <cp:revision>21</cp:revision>
  <dcterms:created xsi:type="dcterms:W3CDTF">2021-04-02T00:28:00Z</dcterms:created>
  <dcterms:modified xsi:type="dcterms:W3CDTF">2023-10-04T11:12:00Z</dcterms:modified>
</cp:coreProperties>
</file>